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165" w:rsidRPr="00212A98" w:rsidRDefault="00D15165" w:rsidP="0038217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2A9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12A9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12A98" w:rsidRPr="00212A9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212A98">
        <w:rPr>
          <w:rFonts w:ascii="Times New Roman" w:hAnsi="Times New Roman" w:cs="Times New Roman"/>
          <w:sz w:val="24"/>
          <w:szCs w:val="24"/>
        </w:rPr>
        <w:t>отдела</w:t>
      </w:r>
      <w:r w:rsidR="00212A98" w:rsidRPr="00212A98">
        <w:rPr>
          <w:rFonts w:ascii="Times New Roman" w:hAnsi="Times New Roman" w:cs="Times New Roman"/>
          <w:sz w:val="24"/>
          <w:szCs w:val="24"/>
        </w:rPr>
        <w:t xml:space="preserve"> Клубы по месту жительства</w:t>
      </w:r>
      <w:r w:rsidRPr="00212A98">
        <w:rPr>
          <w:rFonts w:ascii="Times New Roman" w:hAnsi="Times New Roman" w:cs="Times New Roman"/>
          <w:sz w:val="24"/>
          <w:szCs w:val="24"/>
        </w:rPr>
        <w:t>.</w:t>
      </w:r>
    </w:p>
    <w:p w:rsidR="00D15165" w:rsidRPr="00212A98" w:rsidRDefault="00D15165" w:rsidP="00D15165">
      <w:pPr>
        <w:jc w:val="center"/>
        <w:rPr>
          <w:rFonts w:ascii="Times New Roman" w:hAnsi="Times New Roman" w:cs="Times New Roman"/>
          <w:sz w:val="24"/>
          <w:szCs w:val="24"/>
        </w:rPr>
      </w:pPr>
      <w:r w:rsidRPr="00212A98">
        <w:rPr>
          <w:rFonts w:ascii="Times New Roman" w:hAnsi="Times New Roman" w:cs="Times New Roman"/>
          <w:sz w:val="24"/>
          <w:szCs w:val="24"/>
        </w:rPr>
        <w:t xml:space="preserve">                      27.</w:t>
      </w:r>
      <w:r w:rsidRPr="00212A98">
        <w:rPr>
          <w:rFonts w:ascii="Times New Roman" w:hAnsi="Times New Roman" w:cs="Times New Roman"/>
          <w:sz w:val="24"/>
          <w:szCs w:val="24"/>
          <w:lang w:val="en-US"/>
        </w:rPr>
        <w:t xml:space="preserve">04/2020 </w:t>
      </w:r>
      <w:r w:rsidRPr="00212A98">
        <w:rPr>
          <w:rFonts w:ascii="Times New Roman" w:hAnsi="Times New Roman" w:cs="Times New Roman"/>
          <w:sz w:val="24"/>
          <w:szCs w:val="24"/>
        </w:rPr>
        <w:t>года (дата проведения)</w:t>
      </w:r>
      <w:bookmarkStart w:id="0" w:name="_GoBack"/>
      <w:bookmarkEnd w:id="0"/>
    </w:p>
    <w:p w:rsidR="00D15165" w:rsidRPr="00212A98" w:rsidRDefault="00D15165" w:rsidP="00D15165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36"/>
        <w:gridCol w:w="1566"/>
        <w:gridCol w:w="3355"/>
        <w:gridCol w:w="2423"/>
        <w:gridCol w:w="3600"/>
        <w:gridCol w:w="1820"/>
        <w:gridCol w:w="1684"/>
      </w:tblGrid>
      <w:tr w:rsidR="00212A98" w:rsidRPr="00212A98" w:rsidTr="00212A98"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12A98" w:rsidRPr="00212A98" w:rsidTr="00212A98"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Ахметовна</w:t>
            </w:r>
            <w:proofErr w:type="spellEnd"/>
          </w:p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Объединение « Дар»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proofErr w:type="gram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с движениями и без движений)</w:t>
            </w:r>
          </w:p>
          <w:p w:rsidR="00D15165" w:rsidRPr="00212A98" w:rsidRDefault="00D151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 </w:t>
            </w:r>
            <w:proofErr w:type="gram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занятие) </w:t>
            </w:r>
          </w:p>
          <w:p w:rsidR="00D15165" w:rsidRPr="00212A98" w:rsidRDefault="00D15165" w:rsidP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8143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12A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12A9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3FD" w:rsidRPr="00212A98" w:rsidRDefault="008143FD" w:rsidP="0038217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D15165" w:rsidRPr="00212A98" w:rsidRDefault="00D15165" w:rsidP="0038217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165" w:rsidRPr="00212A98" w:rsidRDefault="00D151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8143FD"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143FD"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12A98" w:rsidRPr="00212A98" w:rsidTr="00212A98">
        <w:tc>
          <w:tcPr>
            <w:tcW w:w="2136" w:type="dxa"/>
          </w:tcPr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355" w:type="dxa"/>
          </w:tcPr>
          <w:p w:rsidR="008143FD" w:rsidRPr="00212A98" w:rsidRDefault="008143FD" w:rsidP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выразительного исполнения. 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Работа над песней « Птица певчая»</w:t>
            </w:r>
          </w:p>
          <w:p w:rsidR="008143FD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Сценодвижение</w:t>
            </w:r>
            <w:proofErr w:type="spellEnd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фонограмму+</w:t>
            </w:r>
          </w:p>
        </w:tc>
        <w:tc>
          <w:tcPr>
            <w:tcW w:w="2423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00" w:type="dxa"/>
          </w:tcPr>
          <w:p w:rsidR="008143FD" w:rsidRPr="00212A98" w:rsidRDefault="008143FD" w:rsidP="008143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12A98" w:rsidRPr="00212A98" w:rsidTr="00212A98">
        <w:tc>
          <w:tcPr>
            <w:tcW w:w="2136" w:type="dxa"/>
          </w:tcPr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FC5FFE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355" w:type="dxa"/>
          </w:tcPr>
          <w:p w:rsidR="008143FD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</w:t>
            </w:r>
          </w:p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</w:p>
          <w:p w:rsidR="008143FD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элементов ритмики в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сценодвижения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под фонограмму +</w:t>
            </w:r>
          </w:p>
        </w:tc>
        <w:tc>
          <w:tcPr>
            <w:tcW w:w="2423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00" w:type="dxa"/>
          </w:tcPr>
          <w:p w:rsidR="008143FD" w:rsidRPr="00212A98" w:rsidRDefault="008143FD" w:rsidP="008143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12A98" w:rsidRPr="00212A98" w:rsidTr="00212A98">
        <w:tc>
          <w:tcPr>
            <w:tcW w:w="2136" w:type="dxa"/>
          </w:tcPr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FC5FFE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355" w:type="dxa"/>
          </w:tcPr>
          <w:p w:rsidR="008143FD" w:rsidRPr="00212A98" w:rsidRDefault="008143FD" w:rsidP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212A98"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</w:t>
            </w:r>
          </w:p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Рисуют мальчики войну»</w:t>
            </w:r>
          </w:p>
        </w:tc>
        <w:tc>
          <w:tcPr>
            <w:tcW w:w="2423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00" w:type="dxa"/>
          </w:tcPr>
          <w:p w:rsidR="008143FD" w:rsidRPr="00212A98" w:rsidRDefault="008143FD" w:rsidP="008143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12A98" w:rsidRPr="00212A98" w:rsidTr="00212A98">
        <w:tc>
          <w:tcPr>
            <w:tcW w:w="2136" w:type="dxa"/>
          </w:tcPr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</w:tcPr>
          <w:p w:rsidR="00FC5FFE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Ансамбль 1 группа</w:t>
            </w:r>
          </w:p>
        </w:tc>
        <w:tc>
          <w:tcPr>
            <w:tcW w:w="3355" w:type="dxa"/>
          </w:tcPr>
          <w:p w:rsidR="0038217F" w:rsidRPr="00212A98" w:rsidRDefault="00814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разучивание партий под фонограмму</w:t>
            </w:r>
            <w:r w:rsidR="00FC5FFE"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</w:p>
          <w:p w:rsidR="00FC5FFE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«Мы не хотим войны»</w:t>
            </w:r>
          </w:p>
        </w:tc>
        <w:tc>
          <w:tcPr>
            <w:tcW w:w="2423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00" w:type="dxa"/>
          </w:tcPr>
          <w:p w:rsidR="008143FD" w:rsidRPr="00212A98" w:rsidRDefault="008143FD" w:rsidP="008143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38217F" w:rsidRPr="00212A98" w:rsidRDefault="00382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11/05 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4" w:type="dxa"/>
          </w:tcPr>
          <w:p w:rsidR="0038217F" w:rsidRPr="00212A98" w:rsidRDefault="00FC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2A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212A98" w:rsidRPr="00212A98" w:rsidTr="00212A98">
        <w:tc>
          <w:tcPr>
            <w:tcW w:w="2136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Объединение «Вдохновение»</w:t>
            </w:r>
          </w:p>
        </w:tc>
        <w:tc>
          <w:tcPr>
            <w:tcW w:w="1566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4 группа 1 год обучения</w:t>
            </w:r>
          </w:p>
        </w:tc>
        <w:tc>
          <w:tcPr>
            <w:tcW w:w="3355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Изготовление изделия в технике «сжатая бумага»</w:t>
            </w:r>
          </w:p>
        </w:tc>
        <w:tc>
          <w:tcPr>
            <w:tcW w:w="2423" w:type="dxa"/>
          </w:tcPr>
          <w:p w:rsidR="00212A98" w:rsidRPr="00212A98" w:rsidRDefault="00212A98" w:rsidP="0038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00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Овощи в технике «Сжатая бумага»</w:t>
            </w:r>
          </w:p>
        </w:tc>
        <w:tc>
          <w:tcPr>
            <w:tcW w:w="1820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12A98" w:rsidRPr="00212A98" w:rsidTr="00212A98">
        <w:tc>
          <w:tcPr>
            <w:tcW w:w="2136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Тамара Николаевна  объединение «Гобелен»</w:t>
            </w:r>
          </w:p>
        </w:tc>
        <w:tc>
          <w:tcPr>
            <w:tcW w:w="1566" w:type="dxa"/>
          </w:tcPr>
          <w:p w:rsidR="00212A98" w:rsidRPr="00212A98" w:rsidRDefault="00212A98" w:rsidP="0038100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27.04.2020  12.30-13.00</w:t>
            </w:r>
          </w:p>
          <w:p w:rsidR="00212A98" w:rsidRPr="00212A98" w:rsidRDefault="00212A98" w:rsidP="0038100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12A98" w:rsidRPr="00212A98" w:rsidRDefault="00212A98" w:rsidP="0038100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</w:p>
          <w:p w:rsidR="00212A98" w:rsidRPr="00212A98" w:rsidRDefault="00212A98" w:rsidP="0038100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3355" w:type="dxa"/>
          </w:tcPr>
          <w:p w:rsidR="00212A98" w:rsidRPr="00212A98" w:rsidRDefault="00212A98" w:rsidP="0038100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Приемы рисования</w:t>
            </w:r>
          </w:p>
        </w:tc>
        <w:tc>
          <w:tcPr>
            <w:tcW w:w="2423" w:type="dxa"/>
          </w:tcPr>
          <w:p w:rsidR="00212A98" w:rsidRPr="00212A98" w:rsidRDefault="00212A98" w:rsidP="0038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00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Рисунок в нетрадиционной технике.</w:t>
            </w:r>
          </w:p>
        </w:tc>
        <w:tc>
          <w:tcPr>
            <w:tcW w:w="1820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02.05.2020  </w:t>
            </w:r>
          </w:p>
        </w:tc>
        <w:tc>
          <w:tcPr>
            <w:tcW w:w="1684" w:type="dxa"/>
          </w:tcPr>
          <w:p w:rsidR="00212A98" w:rsidRPr="00212A98" w:rsidRDefault="00212A98" w:rsidP="00381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12A98" w:rsidRPr="00212A98" w:rsidTr="00212A98">
        <w:tc>
          <w:tcPr>
            <w:tcW w:w="2136" w:type="dxa"/>
          </w:tcPr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Марина Борисовна объединение «Рукодельница»</w:t>
            </w:r>
          </w:p>
        </w:tc>
        <w:tc>
          <w:tcPr>
            <w:tcW w:w="1566" w:type="dxa"/>
          </w:tcPr>
          <w:p w:rsidR="00212A98" w:rsidRPr="00212A98" w:rsidRDefault="00212A98" w:rsidP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27.04.2020   13.00-13.30</w:t>
            </w:r>
          </w:p>
          <w:p w:rsidR="00212A98" w:rsidRPr="00212A98" w:rsidRDefault="00212A98" w:rsidP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12A98" w:rsidRPr="00212A98" w:rsidRDefault="00212A98" w:rsidP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</w:p>
          <w:p w:rsidR="00212A98" w:rsidRPr="00212A98" w:rsidRDefault="00212A98" w:rsidP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5" w:type="dxa"/>
          </w:tcPr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Вышивка.</w:t>
            </w:r>
          </w:p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Выполнение различных композиций по выбору.</w:t>
            </w:r>
          </w:p>
        </w:tc>
        <w:tc>
          <w:tcPr>
            <w:tcW w:w="2423" w:type="dxa"/>
          </w:tcPr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00" w:type="dxa"/>
          </w:tcPr>
          <w:p w:rsidR="00212A98" w:rsidRPr="00212A98" w:rsidRDefault="00212A98" w:rsidP="008143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Вышивка.</w:t>
            </w:r>
          </w:p>
        </w:tc>
        <w:tc>
          <w:tcPr>
            <w:tcW w:w="1820" w:type="dxa"/>
          </w:tcPr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4" w:type="dxa"/>
          </w:tcPr>
          <w:p w:rsidR="00212A98" w:rsidRPr="00212A98" w:rsidRDefault="00212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A9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EE3CBE" w:rsidRPr="00212A98" w:rsidRDefault="00EE3CBE">
      <w:pPr>
        <w:rPr>
          <w:rFonts w:ascii="Times New Roman" w:hAnsi="Times New Roman" w:cs="Times New Roman"/>
          <w:sz w:val="24"/>
          <w:szCs w:val="24"/>
        </w:rPr>
      </w:pPr>
    </w:p>
    <w:p w:rsidR="0038217F" w:rsidRPr="00212A98" w:rsidRDefault="0038217F">
      <w:pPr>
        <w:rPr>
          <w:rFonts w:ascii="Times New Roman" w:hAnsi="Times New Roman" w:cs="Times New Roman"/>
          <w:sz w:val="24"/>
          <w:szCs w:val="24"/>
        </w:rPr>
      </w:pPr>
    </w:p>
    <w:p w:rsidR="0038217F" w:rsidRPr="00212A98" w:rsidRDefault="0038217F">
      <w:pPr>
        <w:rPr>
          <w:rFonts w:ascii="Times New Roman" w:hAnsi="Times New Roman" w:cs="Times New Roman"/>
          <w:sz w:val="24"/>
          <w:szCs w:val="24"/>
        </w:rPr>
      </w:pPr>
    </w:p>
    <w:p w:rsidR="0038217F" w:rsidRDefault="0038217F"/>
    <w:p w:rsidR="0038217F" w:rsidRDefault="0038217F"/>
    <w:p w:rsidR="0038217F" w:rsidRDefault="0038217F"/>
    <w:p w:rsidR="0038217F" w:rsidRDefault="0038217F"/>
    <w:p w:rsidR="0038217F" w:rsidRDefault="0038217F"/>
    <w:p w:rsidR="0038217F" w:rsidRDefault="0038217F"/>
    <w:p w:rsidR="0038217F" w:rsidRDefault="0038217F"/>
    <w:sectPr w:rsidR="0038217F" w:rsidSect="00D15165">
      <w:pgSz w:w="16838" w:h="11906" w:orient="landscape"/>
      <w:pgMar w:top="284" w:right="53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165"/>
    <w:rsid w:val="00073D61"/>
    <w:rsid w:val="00212A98"/>
    <w:rsid w:val="0038217F"/>
    <w:rsid w:val="008143FD"/>
    <w:rsid w:val="00D15165"/>
    <w:rsid w:val="00EE3CBE"/>
    <w:rsid w:val="00FC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165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5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821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165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5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821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4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настена</cp:lastModifiedBy>
  <cp:revision>3</cp:revision>
  <dcterms:created xsi:type="dcterms:W3CDTF">2020-04-15T09:30:00Z</dcterms:created>
  <dcterms:modified xsi:type="dcterms:W3CDTF">2020-04-27T13:46:00Z</dcterms:modified>
</cp:coreProperties>
</file>